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DC99E" w14:textId="39FF67FE" w:rsidR="0095466F" w:rsidRPr="00602257" w:rsidRDefault="00C07E7E" w:rsidP="00C07E7E">
      <w:pPr>
        <w:jc w:val="center"/>
        <w:rPr>
          <w:rFonts w:ascii="Britannic Bold" w:hAnsi="Britannic Bold"/>
          <w:sz w:val="44"/>
          <w:szCs w:val="44"/>
          <w:u w:val="single"/>
        </w:rPr>
      </w:pPr>
      <w:r w:rsidRPr="00602257">
        <w:rPr>
          <w:rFonts w:ascii="Britannic Bold" w:hAnsi="Britannic Bold"/>
          <w:sz w:val="44"/>
          <w:szCs w:val="44"/>
          <w:u w:val="single"/>
        </w:rPr>
        <w:t>4</w:t>
      </w:r>
      <w:r w:rsidRPr="00602257">
        <w:rPr>
          <w:rFonts w:ascii="Britannic Bold" w:hAnsi="Britannic Bold"/>
          <w:sz w:val="44"/>
          <w:szCs w:val="44"/>
          <w:u w:val="single"/>
          <w:vertAlign w:val="superscript"/>
        </w:rPr>
        <w:t>th</w:t>
      </w:r>
      <w:r w:rsidRPr="00602257">
        <w:rPr>
          <w:rFonts w:ascii="Britannic Bold" w:hAnsi="Britannic Bold"/>
          <w:sz w:val="44"/>
          <w:szCs w:val="44"/>
          <w:u w:val="single"/>
        </w:rPr>
        <w:t xml:space="preserve"> Grade Supply List</w:t>
      </w:r>
    </w:p>
    <w:p w14:paraId="3F1BC896" w14:textId="51AEC450" w:rsidR="00283ACF" w:rsidRDefault="00283ACF" w:rsidP="00F042A1">
      <w:pPr>
        <w:spacing w:after="0"/>
        <w:rPr>
          <w:sz w:val="32"/>
          <w:szCs w:val="32"/>
        </w:rPr>
      </w:pPr>
    </w:p>
    <w:p w14:paraId="59EB89C5" w14:textId="76492576" w:rsidR="00C07E7E" w:rsidRPr="00602257" w:rsidRDefault="00C07E7E" w:rsidP="00F042A1">
      <w:pPr>
        <w:spacing w:after="0"/>
        <w:rPr>
          <w:sz w:val="32"/>
          <w:szCs w:val="32"/>
        </w:rPr>
      </w:pPr>
      <w:r w:rsidRPr="00602257">
        <w:rPr>
          <w:sz w:val="32"/>
          <w:szCs w:val="32"/>
        </w:rPr>
        <w:t xml:space="preserve">2 containers of </w:t>
      </w:r>
      <w:r w:rsidR="002B3FC3">
        <w:rPr>
          <w:sz w:val="32"/>
          <w:szCs w:val="32"/>
        </w:rPr>
        <w:t>a</w:t>
      </w:r>
      <w:r w:rsidRPr="00602257">
        <w:rPr>
          <w:sz w:val="32"/>
          <w:szCs w:val="32"/>
        </w:rPr>
        <w:t>nti-</w:t>
      </w:r>
      <w:r w:rsidR="002B3FC3">
        <w:rPr>
          <w:sz w:val="32"/>
          <w:szCs w:val="32"/>
        </w:rPr>
        <w:t>b</w:t>
      </w:r>
      <w:r w:rsidRPr="00602257">
        <w:rPr>
          <w:sz w:val="32"/>
          <w:szCs w:val="32"/>
        </w:rPr>
        <w:t xml:space="preserve">acterial </w:t>
      </w:r>
      <w:r w:rsidR="002B3FC3">
        <w:rPr>
          <w:sz w:val="32"/>
          <w:szCs w:val="32"/>
        </w:rPr>
        <w:t>w</w:t>
      </w:r>
      <w:r w:rsidRPr="00602257">
        <w:rPr>
          <w:sz w:val="32"/>
          <w:szCs w:val="32"/>
        </w:rPr>
        <w:t>ipes</w:t>
      </w:r>
    </w:p>
    <w:p w14:paraId="35712EDC" w14:textId="1645411C" w:rsidR="00C07E7E" w:rsidRPr="00602257" w:rsidRDefault="00C07E7E" w:rsidP="00F042A1">
      <w:pPr>
        <w:spacing w:after="0"/>
        <w:rPr>
          <w:sz w:val="32"/>
          <w:szCs w:val="32"/>
        </w:rPr>
      </w:pPr>
      <w:r w:rsidRPr="00602257">
        <w:rPr>
          <w:sz w:val="32"/>
          <w:szCs w:val="32"/>
        </w:rPr>
        <w:t>2 boxes Kleenex</w:t>
      </w:r>
    </w:p>
    <w:p w14:paraId="37C6EE45" w14:textId="11D90577" w:rsidR="00C07E7E" w:rsidRPr="00602257" w:rsidRDefault="00C07E7E" w:rsidP="00F042A1">
      <w:pPr>
        <w:spacing w:after="0"/>
        <w:rPr>
          <w:sz w:val="32"/>
          <w:szCs w:val="32"/>
        </w:rPr>
      </w:pPr>
      <w:r w:rsidRPr="00602257">
        <w:rPr>
          <w:sz w:val="32"/>
          <w:szCs w:val="32"/>
        </w:rPr>
        <w:t xml:space="preserve">1 zippered bag </w:t>
      </w:r>
      <w:r w:rsidR="00DF7CCA">
        <w:rPr>
          <w:sz w:val="32"/>
          <w:szCs w:val="32"/>
        </w:rPr>
        <w:t>supply case (not a plastic box)</w:t>
      </w:r>
    </w:p>
    <w:p w14:paraId="22A79B5B" w14:textId="2817A5C6" w:rsidR="00C07E7E" w:rsidRPr="00602257" w:rsidRDefault="00C07E7E" w:rsidP="00F042A1">
      <w:pPr>
        <w:spacing w:after="0"/>
        <w:rPr>
          <w:sz w:val="32"/>
          <w:szCs w:val="32"/>
        </w:rPr>
      </w:pPr>
      <w:r w:rsidRPr="00602257">
        <w:rPr>
          <w:sz w:val="32"/>
          <w:szCs w:val="32"/>
        </w:rPr>
        <w:t>1 pair child size scissors</w:t>
      </w:r>
    </w:p>
    <w:p w14:paraId="2E3F5FEB" w14:textId="2F304D43" w:rsidR="00C07E7E" w:rsidRPr="00602257" w:rsidRDefault="00C07E7E" w:rsidP="00F042A1">
      <w:pPr>
        <w:spacing w:after="0"/>
        <w:rPr>
          <w:sz w:val="32"/>
          <w:szCs w:val="32"/>
        </w:rPr>
      </w:pPr>
      <w:r w:rsidRPr="00602257">
        <w:rPr>
          <w:sz w:val="32"/>
          <w:szCs w:val="32"/>
        </w:rPr>
        <w:t>2 glue sticks</w:t>
      </w:r>
    </w:p>
    <w:p w14:paraId="6B10DCE0" w14:textId="2751D02C" w:rsidR="00C07E7E" w:rsidRPr="00602257" w:rsidRDefault="00D75E0E" w:rsidP="00F042A1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C07E7E" w:rsidRPr="00602257">
        <w:rPr>
          <w:sz w:val="32"/>
          <w:szCs w:val="32"/>
        </w:rPr>
        <w:t xml:space="preserve"> box crayons</w:t>
      </w:r>
    </w:p>
    <w:p w14:paraId="052B715D" w14:textId="248E53BA" w:rsidR="00C07E7E" w:rsidRDefault="00D75E0E" w:rsidP="00F042A1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C07E7E" w:rsidRPr="00602257">
        <w:rPr>
          <w:sz w:val="32"/>
          <w:szCs w:val="32"/>
        </w:rPr>
        <w:t xml:space="preserve"> box markers</w:t>
      </w:r>
    </w:p>
    <w:p w14:paraId="368C8307" w14:textId="1EA4F77D" w:rsidR="00D75E0E" w:rsidRPr="00602257" w:rsidRDefault="00D75E0E" w:rsidP="00F042A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proofErr w:type="gramStart"/>
      <w:r>
        <w:rPr>
          <w:sz w:val="32"/>
          <w:szCs w:val="32"/>
        </w:rPr>
        <w:t>box colored</w:t>
      </w:r>
      <w:proofErr w:type="gramEnd"/>
      <w:r>
        <w:rPr>
          <w:sz w:val="32"/>
          <w:szCs w:val="32"/>
        </w:rPr>
        <w:t xml:space="preserve"> pencils</w:t>
      </w:r>
    </w:p>
    <w:p w14:paraId="1FF87E73" w14:textId="26BE8A1D" w:rsidR="00C07E7E" w:rsidRPr="00602257" w:rsidRDefault="00DF7CCA" w:rsidP="00F042A1">
      <w:pPr>
        <w:spacing w:after="0"/>
        <w:rPr>
          <w:sz w:val="32"/>
          <w:szCs w:val="32"/>
        </w:rPr>
      </w:pPr>
      <w:r>
        <w:rPr>
          <w:sz w:val="32"/>
          <w:szCs w:val="32"/>
        </w:rPr>
        <w:t>24</w:t>
      </w:r>
      <w:r w:rsidR="00C07E7E" w:rsidRPr="00602257">
        <w:rPr>
          <w:sz w:val="32"/>
          <w:szCs w:val="32"/>
        </w:rPr>
        <w:t xml:space="preserve"> sharpened pencils</w:t>
      </w:r>
      <w:r w:rsidR="00D75E0E">
        <w:rPr>
          <w:sz w:val="32"/>
          <w:szCs w:val="32"/>
        </w:rPr>
        <w:t xml:space="preserve"> </w:t>
      </w:r>
    </w:p>
    <w:p w14:paraId="1A1FED53" w14:textId="25854EB9" w:rsidR="00C07E7E" w:rsidRDefault="002E3378" w:rsidP="00F042A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1 yellow highlighter </w:t>
      </w:r>
    </w:p>
    <w:p w14:paraId="3B887FC1" w14:textId="19971FA8" w:rsidR="00DA5E49" w:rsidRPr="00602257" w:rsidRDefault="00DA5E49" w:rsidP="00F042A1">
      <w:pPr>
        <w:spacing w:after="0"/>
        <w:rPr>
          <w:sz w:val="32"/>
          <w:szCs w:val="32"/>
        </w:rPr>
      </w:pPr>
      <w:r>
        <w:rPr>
          <w:sz w:val="32"/>
          <w:szCs w:val="32"/>
        </w:rPr>
        <w:t>2 RED checking pens</w:t>
      </w:r>
    </w:p>
    <w:p w14:paraId="635670C2" w14:textId="63C25BF0" w:rsidR="00DA5E49" w:rsidRPr="00602257" w:rsidRDefault="00C07E7E" w:rsidP="00F042A1">
      <w:pPr>
        <w:spacing w:after="0"/>
        <w:rPr>
          <w:sz w:val="32"/>
          <w:szCs w:val="32"/>
        </w:rPr>
      </w:pPr>
      <w:r w:rsidRPr="00602257">
        <w:rPr>
          <w:sz w:val="32"/>
          <w:szCs w:val="32"/>
        </w:rPr>
        <w:t>1 spiral notebook (their choice)</w:t>
      </w:r>
    </w:p>
    <w:p w14:paraId="30E51041" w14:textId="77777777" w:rsidR="00C07E7E" w:rsidRPr="00602257" w:rsidRDefault="00C07E7E" w:rsidP="00F042A1">
      <w:pPr>
        <w:spacing w:after="0"/>
        <w:rPr>
          <w:sz w:val="32"/>
          <w:szCs w:val="32"/>
        </w:rPr>
      </w:pPr>
      <w:r w:rsidRPr="00602257">
        <w:rPr>
          <w:sz w:val="32"/>
          <w:szCs w:val="32"/>
        </w:rPr>
        <w:t xml:space="preserve">1 pair of headphones with child’s name on it </w:t>
      </w:r>
    </w:p>
    <w:p w14:paraId="4933A1E6" w14:textId="77777777" w:rsidR="002B3FC3" w:rsidRPr="00602257" w:rsidRDefault="002B3FC3" w:rsidP="00F042A1">
      <w:pPr>
        <w:spacing w:after="0"/>
        <w:rPr>
          <w:sz w:val="32"/>
          <w:szCs w:val="32"/>
        </w:rPr>
      </w:pPr>
      <w:r w:rsidRPr="00602257">
        <w:rPr>
          <w:sz w:val="32"/>
          <w:szCs w:val="32"/>
        </w:rPr>
        <w:t>BOYS ONLY - Gallon Size Slider Bags</w:t>
      </w:r>
    </w:p>
    <w:p w14:paraId="6A90F416" w14:textId="1489DDDC" w:rsidR="009257A2" w:rsidRDefault="002B3FC3" w:rsidP="00F042A1">
      <w:pPr>
        <w:spacing w:after="0"/>
        <w:rPr>
          <w:sz w:val="32"/>
          <w:szCs w:val="32"/>
        </w:rPr>
      </w:pPr>
      <w:r w:rsidRPr="00602257">
        <w:rPr>
          <w:sz w:val="32"/>
          <w:szCs w:val="32"/>
        </w:rPr>
        <w:t>GIRLS ONLY – Quart Size Slider Bags</w:t>
      </w:r>
    </w:p>
    <w:p w14:paraId="6F3CFF32" w14:textId="77777777" w:rsidR="00F042A1" w:rsidRDefault="00F042A1" w:rsidP="00602257">
      <w:pPr>
        <w:spacing w:after="0" w:line="240" w:lineRule="auto"/>
        <w:rPr>
          <w:b/>
          <w:bCs/>
          <w:sz w:val="32"/>
          <w:szCs w:val="32"/>
        </w:rPr>
      </w:pPr>
    </w:p>
    <w:p w14:paraId="04693D38" w14:textId="3E0F13CA" w:rsidR="00176CBD" w:rsidRPr="00602257" w:rsidRDefault="00176CBD" w:rsidP="00602257">
      <w:pPr>
        <w:spacing w:after="0" w:line="240" w:lineRule="auto"/>
        <w:rPr>
          <w:b/>
          <w:bCs/>
          <w:sz w:val="32"/>
          <w:szCs w:val="32"/>
        </w:rPr>
      </w:pPr>
    </w:p>
    <w:sectPr w:rsidR="00176CBD" w:rsidRPr="00602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7E"/>
    <w:rsid w:val="00027141"/>
    <w:rsid w:val="0006229C"/>
    <w:rsid w:val="00077D44"/>
    <w:rsid w:val="000C17BF"/>
    <w:rsid w:val="001002F7"/>
    <w:rsid w:val="00135FE9"/>
    <w:rsid w:val="00176CBD"/>
    <w:rsid w:val="001A2A63"/>
    <w:rsid w:val="001C096C"/>
    <w:rsid w:val="00206024"/>
    <w:rsid w:val="00283ACF"/>
    <w:rsid w:val="002B3FC3"/>
    <w:rsid w:val="002E3378"/>
    <w:rsid w:val="00415198"/>
    <w:rsid w:val="00470CC1"/>
    <w:rsid w:val="004A2605"/>
    <w:rsid w:val="004B3C75"/>
    <w:rsid w:val="004F5C13"/>
    <w:rsid w:val="00505124"/>
    <w:rsid w:val="00602257"/>
    <w:rsid w:val="006327AD"/>
    <w:rsid w:val="006F564F"/>
    <w:rsid w:val="007E7E6A"/>
    <w:rsid w:val="008B279D"/>
    <w:rsid w:val="008B7EA4"/>
    <w:rsid w:val="009257A2"/>
    <w:rsid w:val="0095466F"/>
    <w:rsid w:val="00957DD8"/>
    <w:rsid w:val="00A7682B"/>
    <w:rsid w:val="00B833AE"/>
    <w:rsid w:val="00C07E7E"/>
    <w:rsid w:val="00C10E8F"/>
    <w:rsid w:val="00C14AC3"/>
    <w:rsid w:val="00D75E0E"/>
    <w:rsid w:val="00DA5E49"/>
    <w:rsid w:val="00DF7CCA"/>
    <w:rsid w:val="00E13358"/>
    <w:rsid w:val="00F042A1"/>
    <w:rsid w:val="00F3212C"/>
    <w:rsid w:val="00FF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35ED1"/>
  <w15:chartTrackingRefBased/>
  <w15:docId w15:val="{7C4D200D-A8C6-4CAE-BCA0-15EF7D55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5C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C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medium">
    <w:name w:val="a-size-medium"/>
    <w:basedOn w:val="DefaultParagraphFont"/>
    <w:rsid w:val="004F5C13"/>
  </w:style>
  <w:style w:type="character" w:styleId="Hyperlink">
    <w:name w:val="Hyperlink"/>
    <w:basedOn w:val="DefaultParagraphFont"/>
    <w:uiPriority w:val="99"/>
    <w:unhideWhenUsed/>
    <w:rsid w:val="00283A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TRAGLE, KAREN</dc:creator>
  <cp:keywords/>
  <dc:description/>
  <cp:lastModifiedBy>TRAGLE, KAREN</cp:lastModifiedBy>
  <cp:revision>34</cp:revision>
  <cp:lastPrinted>2022-08-30T19:35:00Z</cp:lastPrinted>
  <dcterms:created xsi:type="dcterms:W3CDTF">2022-08-30T17:10:00Z</dcterms:created>
  <dcterms:modified xsi:type="dcterms:W3CDTF">2024-05-28T14:09:00Z</dcterms:modified>
</cp:coreProperties>
</file>